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7252" w14:textId="77777777" w:rsidR="00475709" w:rsidRPr="00475709" w:rsidRDefault="00475709" w:rsidP="00475709">
      <w:pPr>
        <w:spacing w:after="60" w:line="288" w:lineRule="atLeast"/>
        <w:outlineLvl w:val="0"/>
        <w:rPr>
          <w:rFonts w:ascii="Helvetica" w:eastAsia="Times New Roman" w:hAnsi="Helvetica" w:cs="Helvetica"/>
          <w:b/>
          <w:bCs/>
          <w:color w:val="2E7B39"/>
          <w:kern w:val="36"/>
          <w:sz w:val="46"/>
          <w:szCs w:val="46"/>
        </w:rPr>
      </w:pPr>
      <w:r w:rsidRPr="00475709">
        <w:rPr>
          <w:rFonts w:ascii="Helvetica" w:eastAsia="Times New Roman" w:hAnsi="Helvetica" w:cs="Helvetica"/>
          <w:b/>
          <w:bCs/>
          <w:color w:val="2E7B39"/>
          <w:kern w:val="36"/>
          <w:sz w:val="46"/>
          <w:szCs w:val="46"/>
        </w:rPr>
        <w:t>DEC Seeks Assistance to Locate Black Bear Dens</w:t>
      </w:r>
    </w:p>
    <w:p w14:paraId="5FEDB0EB" w14:textId="77777777" w:rsidR="00475709" w:rsidRPr="00475709" w:rsidRDefault="00475709" w:rsidP="00475709">
      <w:pPr>
        <w:spacing w:after="180" w:line="372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>This winter, State Department of Environmental Conservation (DEC) wildlife biologists are seeking the public's help to learn about new black bear dens throughout New York.</w:t>
      </w:r>
    </w:p>
    <w:p w14:paraId="3CA919B6" w14:textId="77777777" w:rsidR="00475709" w:rsidRPr="00475709" w:rsidRDefault="00475709" w:rsidP="00475709">
      <w:pPr>
        <w:spacing w:after="180" w:line="372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>As part of DEC's ongoing monitoring of black bears in New York, wildlife biologists periodically check on black bears during the winter den season. The bears may be fitted with a radio collar to help biologists track the bears' activities throughout the rest of the year and to relocate dens in subsequent years for monitoring cub production, condition, and survival.</w:t>
      </w:r>
    </w:p>
    <w:p w14:paraId="3E4C3C00" w14:textId="77777777" w:rsidR="00475709" w:rsidRPr="00475709" w:rsidRDefault="00475709" w:rsidP="00475709">
      <w:pPr>
        <w:spacing w:after="180" w:line="372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>Bears may den in a rock crevice, tree cavity, or under heavy brush or fallen trees. Since female bears generally give birth in January or early February, a high-pitched squeal from the cubs may be audible if near a den. New York hikers and hunters typically cover countless miles of wooded terrain each year. DEC urges anyone who finds a bear den to not approach or disturb the den, but simply to note the location and move away from the den site.</w:t>
      </w:r>
    </w:p>
    <w:p w14:paraId="0DA6A086" w14:textId="77777777" w:rsidR="00475709" w:rsidRPr="00475709" w:rsidRDefault="00475709" w:rsidP="00475709">
      <w:pPr>
        <w:spacing w:after="180" w:line="372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 xml:space="preserve">DEC requests that anyone locating a bear den contact their local DEC Wildlife office with specifics about the den location, including GPS coordinates if possible. A </w:t>
      </w:r>
      <w:hyperlink r:id="rId4" w:history="1">
        <w:r w:rsidRPr="00475709">
          <w:rPr>
            <w:rFonts w:ascii="Helvetica" w:eastAsia="Times New Roman" w:hAnsi="Helvetica" w:cs="Helvetica"/>
            <w:color w:val="007AB7"/>
            <w:sz w:val="23"/>
            <w:szCs w:val="23"/>
          </w:rPr>
          <w:t>list of regional wildlife offices</w:t>
        </w:r>
      </w:hyperlink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 xml:space="preserve"> is available on DEC's website.</w:t>
      </w:r>
    </w:p>
    <w:p w14:paraId="4C68E3F6" w14:textId="77777777" w:rsidR="00475709" w:rsidRPr="00475709" w:rsidRDefault="00475709" w:rsidP="00475709">
      <w:pPr>
        <w:spacing w:after="180" w:line="372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 xml:space="preserve">More information about black bears in New York is available at DEC's </w:t>
      </w:r>
      <w:hyperlink r:id="rId5" w:history="1">
        <w:r w:rsidRPr="00475709">
          <w:rPr>
            <w:rFonts w:ascii="Helvetica" w:eastAsia="Times New Roman" w:hAnsi="Helvetica" w:cs="Helvetica"/>
            <w:color w:val="007AB7"/>
            <w:sz w:val="23"/>
            <w:szCs w:val="23"/>
          </w:rPr>
          <w:t>Black Bear</w:t>
        </w:r>
      </w:hyperlink>
      <w:r w:rsidRPr="00475709">
        <w:rPr>
          <w:rFonts w:ascii="Helvetica" w:eastAsia="Times New Roman" w:hAnsi="Helvetica" w:cs="Helvetica"/>
          <w:color w:val="000000"/>
          <w:sz w:val="23"/>
          <w:szCs w:val="23"/>
        </w:rPr>
        <w:t xml:space="preserve"> web page.</w:t>
      </w:r>
    </w:p>
    <w:p w14:paraId="5D00CC89" w14:textId="77777777" w:rsidR="00D979A8" w:rsidRPr="00475709" w:rsidRDefault="00D979A8" w:rsidP="00475709">
      <w:bookmarkStart w:id="0" w:name="_GoBack"/>
      <w:bookmarkEnd w:id="0"/>
    </w:p>
    <w:sectPr w:rsidR="00D979A8" w:rsidRPr="0047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0"/>
    <w:rsid w:val="00013AE4"/>
    <w:rsid w:val="00125B67"/>
    <w:rsid w:val="001D7C27"/>
    <w:rsid w:val="0024071D"/>
    <w:rsid w:val="0038294E"/>
    <w:rsid w:val="00475709"/>
    <w:rsid w:val="008C2369"/>
    <w:rsid w:val="00D91333"/>
    <w:rsid w:val="00D979A8"/>
    <w:rsid w:val="00F02500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37E9"/>
  <w15:chartTrackingRefBased/>
  <w15:docId w15:val="{501AE65F-D549-40C3-8AF2-B08E691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709"/>
    <w:pPr>
      <w:spacing w:after="60" w:line="288" w:lineRule="atLeast"/>
      <w:outlineLvl w:val="0"/>
    </w:pPr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709"/>
    <w:rPr>
      <w:rFonts w:ascii="Helvetica" w:eastAsia="Times New Roman" w:hAnsi="Helvetica" w:cs="Helvetica"/>
      <w:b/>
      <w:bCs/>
      <w:color w:val="2E7B39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5709"/>
    <w:pPr>
      <w:spacing w:after="180" w:line="372" w:lineRule="atLeast"/>
    </w:pPr>
    <w:rPr>
      <w:rFonts w:ascii="Helvetica" w:eastAsia="Times New Roman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8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.ny.gov/animals/6960.html" TargetMode="External"/><Relationship Id="rId4" Type="http://schemas.openxmlformats.org/officeDocument/2006/relationships/hyperlink" Target="http://www.dec.ny.gov/about/5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Treasurer NYCOA</cp:lastModifiedBy>
  <cp:revision>2</cp:revision>
  <dcterms:created xsi:type="dcterms:W3CDTF">2016-12-10T23:25:00Z</dcterms:created>
  <dcterms:modified xsi:type="dcterms:W3CDTF">2016-12-10T23:25:00Z</dcterms:modified>
</cp:coreProperties>
</file>